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sz w:val="36"/>
          <w:szCs w:val="36"/>
          <w:lang w:val="en-US" w:eastAsia="zh-CN"/>
        </w:rPr>
      </w:pPr>
      <w:r>
        <w:rPr>
          <w:rFonts w:hint="eastAsia" w:ascii="黑体" w:eastAsia="黑体"/>
          <w:sz w:val="36"/>
          <w:szCs w:val="36"/>
        </w:rPr>
        <w:t>济南市消防协会单位会员</w:t>
      </w:r>
      <w:r>
        <w:rPr>
          <w:rFonts w:hint="eastAsia" w:ascii="黑体" w:eastAsia="黑体"/>
          <w:sz w:val="36"/>
          <w:szCs w:val="36"/>
          <w:lang w:eastAsia="zh-CN"/>
        </w:rPr>
        <w:t>信息</w:t>
      </w:r>
      <w:r>
        <w:rPr>
          <w:rFonts w:hint="eastAsia" w:ascii="黑体" w:eastAsia="黑体"/>
          <w:sz w:val="36"/>
          <w:szCs w:val="36"/>
        </w:rPr>
        <w:t>表</w:t>
      </w:r>
    </w:p>
    <w:p>
      <w:pPr>
        <w:rPr>
          <w:sz w:val="24"/>
        </w:rPr>
      </w:pPr>
      <w:r>
        <w:rPr>
          <w:rFonts w:hint="eastAsia"/>
          <w:sz w:val="24"/>
          <w:lang w:val="en-US" w:eastAsia="zh-CN"/>
        </w:rPr>
        <w:t xml:space="preserve">                                                    </w:t>
      </w:r>
      <w:r>
        <w:rPr>
          <w:rFonts w:hint="eastAsia"/>
          <w:sz w:val="24"/>
        </w:rPr>
        <w:t xml:space="preserve">年 </w:t>
      </w:r>
      <w:r>
        <w:rPr>
          <w:rFonts w:hint="eastAsia"/>
          <w:sz w:val="24"/>
          <w:lang w:val="en-US" w:eastAsia="zh-CN"/>
        </w:rPr>
        <w:t xml:space="preserve">  </w:t>
      </w:r>
      <w:r>
        <w:rPr>
          <w:rFonts w:hint="eastAsia"/>
          <w:sz w:val="24"/>
        </w:rPr>
        <w:t xml:space="preserve">  月  </w:t>
      </w:r>
      <w:r>
        <w:rPr>
          <w:rFonts w:hint="eastAsia"/>
          <w:sz w:val="24"/>
          <w:lang w:val="en-US" w:eastAsia="zh-CN"/>
        </w:rPr>
        <w:t xml:space="preserve">  </w:t>
      </w:r>
      <w:r>
        <w:rPr>
          <w:rFonts w:hint="eastAsia"/>
          <w:sz w:val="24"/>
        </w:rPr>
        <w:t>日</w:t>
      </w:r>
    </w:p>
    <w:tbl>
      <w:tblPr>
        <w:tblStyle w:val="3"/>
        <w:tblW w:w="858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5"/>
        <w:gridCol w:w="1584"/>
        <w:gridCol w:w="1335"/>
        <w:gridCol w:w="1401"/>
        <w:gridCol w:w="1083"/>
        <w:gridCol w:w="18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365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单位名称</w:t>
            </w:r>
          </w:p>
        </w:tc>
        <w:tc>
          <w:tcPr>
            <w:tcW w:w="721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365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法人代表</w:t>
            </w:r>
          </w:p>
        </w:tc>
        <w:tc>
          <w:tcPr>
            <w:tcW w:w="1584" w:type="dxa"/>
            <w:noWrap w:val="0"/>
            <w:vAlign w:val="center"/>
          </w:tcPr>
          <w:p>
            <w:pPr>
              <w:jc w:val="both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133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1401" w:type="dxa"/>
            <w:noWrap w:val="0"/>
            <w:vAlign w:val="center"/>
          </w:tcPr>
          <w:p>
            <w:pPr>
              <w:jc w:val="both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1083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1814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365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联系人</w:t>
            </w:r>
          </w:p>
        </w:tc>
        <w:tc>
          <w:tcPr>
            <w:tcW w:w="158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3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140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3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181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365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432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3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邮编</w:t>
            </w:r>
          </w:p>
        </w:tc>
        <w:tc>
          <w:tcPr>
            <w:tcW w:w="181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365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企业网址</w:t>
            </w:r>
          </w:p>
        </w:tc>
        <w:tc>
          <w:tcPr>
            <w:tcW w:w="2919" w:type="dxa"/>
            <w:gridSpan w:val="2"/>
            <w:noWrap w:val="0"/>
            <w:vAlign w:val="center"/>
          </w:tcPr>
          <w:p>
            <w:pPr>
              <w:jc w:val="both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140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电子邮箱</w:t>
            </w:r>
          </w:p>
        </w:tc>
        <w:tc>
          <w:tcPr>
            <w:tcW w:w="289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365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营业执照</w:t>
            </w:r>
          </w:p>
        </w:tc>
        <w:tc>
          <w:tcPr>
            <w:tcW w:w="721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1365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消防证书</w:t>
            </w:r>
            <w:r>
              <w:rPr>
                <w:rFonts w:hint="eastAsia"/>
                <w:sz w:val="24"/>
                <w:lang w:eastAsia="zh-CN"/>
              </w:rPr>
              <w:t>名称</w:t>
            </w:r>
          </w:p>
        </w:tc>
        <w:tc>
          <w:tcPr>
            <w:tcW w:w="291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0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消防资质等级</w:t>
            </w:r>
          </w:p>
        </w:tc>
        <w:tc>
          <w:tcPr>
            <w:tcW w:w="289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1" w:hRule="atLeast"/>
          <w:jc w:val="center"/>
        </w:trPr>
        <w:tc>
          <w:tcPr>
            <w:tcW w:w="136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主要经营范围</w:t>
            </w:r>
          </w:p>
        </w:tc>
        <w:tc>
          <w:tcPr>
            <w:tcW w:w="721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4" w:hRule="atLeast"/>
          <w:jc w:val="center"/>
        </w:trPr>
        <w:tc>
          <w:tcPr>
            <w:tcW w:w="1365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单位简介</w:t>
            </w:r>
          </w:p>
        </w:tc>
        <w:tc>
          <w:tcPr>
            <w:tcW w:w="7217" w:type="dxa"/>
            <w:gridSpan w:val="5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2" w:hRule="atLeast"/>
          <w:jc w:val="center"/>
        </w:trPr>
        <w:tc>
          <w:tcPr>
            <w:tcW w:w="8582" w:type="dxa"/>
            <w:gridSpan w:val="6"/>
            <w:noWrap w:val="0"/>
            <w:vAlign w:val="center"/>
          </w:tcPr>
          <w:p>
            <w:pPr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备注</w:t>
            </w:r>
            <w:r>
              <w:rPr>
                <w:rFonts w:hint="eastAsia"/>
                <w:sz w:val="24"/>
                <w:lang w:eastAsia="zh-CN"/>
              </w:rPr>
              <w:t>：</w:t>
            </w:r>
          </w:p>
        </w:tc>
      </w:tr>
    </w:tbl>
    <w:p/>
    <w:sectPr>
      <w:pgSz w:w="11906" w:h="16838"/>
      <w:pgMar w:top="1417" w:right="1800" w:bottom="141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010963"/>
    <w:rsid w:val="3BD75815"/>
    <w:rsid w:val="75513B7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44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webUser</cp:lastModifiedBy>
  <dcterms:modified xsi:type="dcterms:W3CDTF">2020-08-27T07:36:07Z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